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E2" w:rsidRDefault="00364086">
      <w:pPr>
        <w:rPr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inline distT="0" distB="0" distL="0" distR="0">
            <wp:extent cx="7197948" cy="9906000"/>
            <wp:effectExtent l="0" t="0" r="0" b="0"/>
            <wp:docPr id="3" name="Рисунок 3" descr="C:\Users\user`ok\Pictures\2020-09-14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`ok\Pictures\2020-09-14 1\1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7948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615E2" w:rsidRDefault="00F615E2">
      <w:pPr>
        <w:sectPr w:rsidR="00F615E2">
          <w:pgSz w:w="16840" w:h="11906" w:orient="landscape"/>
          <w:pgMar w:top="1440" w:right="1440" w:bottom="875" w:left="1440" w:header="0" w:footer="0" w:gutter="0"/>
          <w:cols w:space="0"/>
        </w:sectPr>
      </w:pPr>
    </w:p>
    <w:p w:rsidR="00F615E2" w:rsidRDefault="00A54379">
      <w:pPr>
        <w:ind w:right="-707"/>
        <w:jc w:val="center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lastRenderedPageBreak/>
        <w:t>Приложение № 1</w:t>
      </w:r>
    </w:p>
    <w:p w:rsidR="00F615E2" w:rsidRDefault="00A54379">
      <w:pPr>
        <w:numPr>
          <w:ilvl w:val="0"/>
          <w:numId w:val="1"/>
        </w:numPr>
        <w:tabs>
          <w:tab w:val="left" w:pos="7246"/>
        </w:tabs>
        <w:spacing w:line="223" w:lineRule="auto"/>
        <w:ind w:left="7088" w:right="4320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Основной образовательной программе дошкольного образования и</w:t>
      </w:r>
    </w:p>
    <w:p w:rsidR="00F615E2" w:rsidRDefault="00F615E2">
      <w:pPr>
        <w:spacing w:line="55" w:lineRule="exact"/>
        <w:rPr>
          <w:sz w:val="20"/>
          <w:szCs w:val="20"/>
        </w:rPr>
      </w:pPr>
    </w:p>
    <w:p w:rsidR="00F615E2" w:rsidRDefault="00A54379">
      <w:pPr>
        <w:ind w:left="7188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основной образовательной программе МБДОУ «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Детский</w:t>
      </w:r>
      <w:proofErr w:type="gramEnd"/>
    </w:p>
    <w:p w:rsidR="00F615E2" w:rsidRDefault="00F615E2">
      <w:pPr>
        <w:spacing w:line="11" w:lineRule="exact"/>
        <w:rPr>
          <w:sz w:val="20"/>
          <w:szCs w:val="20"/>
        </w:rPr>
      </w:pPr>
    </w:p>
    <w:p w:rsidR="00F615E2" w:rsidRDefault="00A54379">
      <w:pPr>
        <w:ind w:left="7088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 xml:space="preserve">сад </w:t>
      </w:r>
      <w:proofErr w:type="spellStart"/>
      <w:r>
        <w:rPr>
          <w:rFonts w:ascii="Book Antiqua" w:eastAsia="Book Antiqua" w:hAnsi="Book Antiqua" w:cs="Book Antiqua"/>
          <w:sz w:val="20"/>
          <w:szCs w:val="20"/>
        </w:rPr>
        <w:t>с</w:t>
      </w:r>
      <w:proofErr w:type="gramStart"/>
      <w:r>
        <w:rPr>
          <w:rFonts w:ascii="Book Antiqua" w:eastAsia="Book Antiqua" w:hAnsi="Book Antiqua" w:cs="Book Antiqua"/>
          <w:sz w:val="20"/>
          <w:szCs w:val="20"/>
        </w:rPr>
        <w:t>.Б</w:t>
      </w:r>
      <w:proofErr w:type="gramEnd"/>
      <w:r>
        <w:rPr>
          <w:rFonts w:ascii="Book Antiqua" w:eastAsia="Book Antiqua" w:hAnsi="Book Antiqua" w:cs="Book Antiqua"/>
          <w:sz w:val="20"/>
          <w:szCs w:val="20"/>
        </w:rPr>
        <w:t>ольшаяГусиха</w:t>
      </w:r>
      <w:proofErr w:type="spellEnd"/>
      <w:r>
        <w:rPr>
          <w:rFonts w:ascii="Book Antiqua" w:eastAsia="Book Antiqua" w:hAnsi="Book Antiqua" w:cs="Book Antiqua"/>
          <w:sz w:val="20"/>
          <w:szCs w:val="20"/>
        </w:rPr>
        <w:t>»,</w:t>
      </w:r>
    </w:p>
    <w:p w:rsidR="00F615E2" w:rsidRDefault="00F615E2">
      <w:pPr>
        <w:spacing w:line="55" w:lineRule="exact"/>
        <w:rPr>
          <w:sz w:val="20"/>
          <w:szCs w:val="20"/>
        </w:rPr>
      </w:pPr>
    </w:p>
    <w:p w:rsidR="00F615E2" w:rsidRDefault="00A54379">
      <w:pPr>
        <w:spacing w:line="228" w:lineRule="auto"/>
        <w:ind w:left="7088" w:right="240"/>
        <w:rPr>
          <w:sz w:val="20"/>
          <w:szCs w:val="20"/>
        </w:rPr>
      </w:pPr>
      <w:r>
        <w:rPr>
          <w:rFonts w:ascii="Book Antiqua" w:eastAsia="Book Antiqua" w:hAnsi="Book Antiqua" w:cs="Book Antiqua"/>
          <w:sz w:val="20"/>
          <w:szCs w:val="20"/>
        </w:rPr>
        <w:t>принятых решением педа</w:t>
      </w:r>
      <w:r w:rsidR="00364086">
        <w:rPr>
          <w:rFonts w:ascii="Book Antiqua" w:eastAsia="Book Antiqua" w:hAnsi="Book Antiqua" w:cs="Book Antiqua"/>
          <w:sz w:val="20"/>
          <w:szCs w:val="20"/>
        </w:rPr>
        <w:t>гогического совета от 28</w:t>
      </w:r>
      <w:r w:rsidR="00F96519">
        <w:rPr>
          <w:rFonts w:ascii="Book Antiqua" w:eastAsia="Book Antiqua" w:hAnsi="Book Antiqua" w:cs="Book Antiqua"/>
          <w:sz w:val="20"/>
          <w:szCs w:val="20"/>
        </w:rPr>
        <w:t>.08.2020</w:t>
      </w:r>
      <w:r>
        <w:rPr>
          <w:rFonts w:ascii="Book Antiqua" w:eastAsia="Book Antiqua" w:hAnsi="Book Antiqua" w:cs="Book Antiqua"/>
          <w:sz w:val="20"/>
          <w:szCs w:val="20"/>
        </w:rPr>
        <w:t xml:space="preserve"> г. (протокол № 1), утвержденных приказо</w:t>
      </w:r>
      <w:r w:rsidR="00364086">
        <w:rPr>
          <w:rFonts w:ascii="Book Antiqua" w:eastAsia="Book Antiqua" w:hAnsi="Book Antiqua" w:cs="Book Antiqua"/>
          <w:sz w:val="20"/>
          <w:szCs w:val="20"/>
        </w:rPr>
        <w:t>м заведующего № 76 от 28</w:t>
      </w:r>
      <w:r w:rsidR="00F96519">
        <w:rPr>
          <w:rFonts w:ascii="Book Antiqua" w:eastAsia="Book Antiqua" w:hAnsi="Book Antiqua" w:cs="Book Antiqua"/>
          <w:sz w:val="20"/>
          <w:szCs w:val="20"/>
        </w:rPr>
        <w:t>.08.2020</w:t>
      </w:r>
      <w:r>
        <w:rPr>
          <w:rFonts w:ascii="Book Antiqua" w:eastAsia="Book Antiqua" w:hAnsi="Book Antiqua" w:cs="Book Antiqua"/>
          <w:sz w:val="20"/>
          <w:szCs w:val="20"/>
        </w:rPr>
        <w:t xml:space="preserve"> г.</w:t>
      </w:r>
    </w:p>
    <w:p w:rsidR="00F615E2" w:rsidRDefault="00F615E2">
      <w:pPr>
        <w:spacing w:line="256" w:lineRule="exact"/>
        <w:rPr>
          <w:sz w:val="20"/>
          <w:szCs w:val="20"/>
        </w:rPr>
      </w:pPr>
    </w:p>
    <w:p w:rsidR="000F31D4" w:rsidRPr="000F31D4" w:rsidRDefault="00A54379" w:rsidP="000F31D4">
      <w:pPr>
        <w:tabs>
          <w:tab w:val="left" w:pos="160"/>
        </w:tabs>
        <w:ind w:right="92"/>
        <w:rPr>
          <w:rFonts w:eastAsia="Book Antiqua"/>
          <w:b/>
          <w:bCs/>
          <w:sz w:val="24"/>
          <w:szCs w:val="24"/>
        </w:rPr>
      </w:pPr>
      <w:r w:rsidRPr="000F31D4">
        <w:rPr>
          <w:rFonts w:eastAsia="Book Antiqua"/>
          <w:b/>
          <w:bCs/>
          <w:sz w:val="24"/>
          <w:szCs w:val="24"/>
        </w:rPr>
        <w:t xml:space="preserve">Календарный учебный график МБДОУ </w:t>
      </w:r>
      <w:r w:rsidR="000F31D4">
        <w:rPr>
          <w:rFonts w:eastAsia="Book Antiqua"/>
          <w:b/>
          <w:bCs/>
          <w:sz w:val="24"/>
          <w:szCs w:val="24"/>
        </w:rPr>
        <w:t xml:space="preserve">«Детский сад </w:t>
      </w:r>
      <w:proofErr w:type="spellStart"/>
      <w:r w:rsidR="000F31D4">
        <w:rPr>
          <w:rFonts w:eastAsia="Book Antiqua"/>
          <w:b/>
          <w:bCs/>
          <w:sz w:val="24"/>
          <w:szCs w:val="24"/>
        </w:rPr>
        <w:t>с</w:t>
      </w:r>
      <w:proofErr w:type="gramStart"/>
      <w:r w:rsidR="000F31D4">
        <w:rPr>
          <w:rFonts w:eastAsia="Book Antiqua"/>
          <w:b/>
          <w:bCs/>
          <w:sz w:val="24"/>
          <w:szCs w:val="24"/>
        </w:rPr>
        <w:t>.Б</w:t>
      </w:r>
      <w:proofErr w:type="gramEnd"/>
      <w:r w:rsidR="000F31D4">
        <w:rPr>
          <w:rFonts w:eastAsia="Book Antiqua"/>
          <w:b/>
          <w:bCs/>
          <w:sz w:val="24"/>
          <w:szCs w:val="24"/>
        </w:rPr>
        <w:t>ольшаяГусиха</w:t>
      </w:r>
      <w:proofErr w:type="spellEnd"/>
      <w:r w:rsidR="000F31D4">
        <w:rPr>
          <w:rFonts w:eastAsia="Book Antiqua"/>
          <w:b/>
          <w:bCs/>
          <w:sz w:val="24"/>
          <w:szCs w:val="24"/>
        </w:rPr>
        <w:t>»</w:t>
      </w:r>
    </w:p>
    <w:p w:rsidR="00F615E2" w:rsidRPr="000F31D4" w:rsidRDefault="00F615E2" w:rsidP="000F31D4">
      <w:pPr>
        <w:tabs>
          <w:tab w:val="left" w:pos="160"/>
        </w:tabs>
        <w:ind w:right="92"/>
        <w:jc w:val="center"/>
        <w:rPr>
          <w:sz w:val="24"/>
          <w:szCs w:val="24"/>
        </w:rPr>
      </w:pPr>
    </w:p>
    <w:p w:rsidR="00F615E2" w:rsidRPr="000F31D4" w:rsidRDefault="00F96519">
      <w:pPr>
        <w:spacing w:line="235" w:lineRule="auto"/>
        <w:ind w:left="6108"/>
        <w:rPr>
          <w:sz w:val="24"/>
          <w:szCs w:val="24"/>
        </w:rPr>
      </w:pPr>
      <w:r>
        <w:rPr>
          <w:rFonts w:eastAsia="Book Antiqua"/>
          <w:b/>
          <w:bCs/>
          <w:sz w:val="24"/>
          <w:szCs w:val="24"/>
        </w:rPr>
        <w:t>на 2020-2021</w:t>
      </w:r>
      <w:r w:rsidR="00A54379" w:rsidRPr="000F31D4">
        <w:rPr>
          <w:rFonts w:eastAsia="Book Antiqua"/>
          <w:b/>
          <w:bCs/>
          <w:sz w:val="24"/>
          <w:szCs w:val="24"/>
        </w:rPr>
        <w:t xml:space="preserve"> учебный год</w:t>
      </w:r>
    </w:p>
    <w:p w:rsidR="00F615E2" w:rsidRDefault="00F615E2">
      <w:pPr>
        <w:spacing w:line="185" w:lineRule="exact"/>
        <w:rPr>
          <w:sz w:val="20"/>
          <w:szCs w:val="20"/>
        </w:rPr>
      </w:pPr>
    </w:p>
    <w:p w:rsidR="00F615E2" w:rsidRDefault="00A54379">
      <w:pPr>
        <w:ind w:left="5748"/>
        <w:rPr>
          <w:sz w:val="20"/>
          <w:szCs w:val="20"/>
        </w:rPr>
      </w:pPr>
      <w:r>
        <w:rPr>
          <w:rFonts w:ascii="Book Antiqua" w:eastAsia="Book Antiqua" w:hAnsi="Book Antiqua" w:cs="Book Antiqua"/>
          <w:b/>
          <w:bCs/>
          <w:sz w:val="24"/>
          <w:szCs w:val="24"/>
        </w:rPr>
        <w:t>Пояснительная записка</w:t>
      </w:r>
    </w:p>
    <w:p w:rsidR="00F615E2" w:rsidRDefault="00F615E2">
      <w:pPr>
        <w:spacing w:line="60" w:lineRule="exact"/>
        <w:rPr>
          <w:sz w:val="20"/>
          <w:szCs w:val="20"/>
        </w:rPr>
      </w:pPr>
    </w:p>
    <w:p w:rsidR="00F615E2" w:rsidRDefault="00A54379">
      <w:pPr>
        <w:spacing w:line="235" w:lineRule="auto"/>
        <w:ind w:left="8" w:right="100" w:firstLine="708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Календарный учебный график, согласно п. 9 ст. 2 Федерального закона от 29 декабря 2012 года № 273-ФЗ «Об образовании в Российской Федерации», является компонентом образовательной программы МБДОУ «Детский сад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с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.Б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ольшаяГусиха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», разработанной в соответствии с ФГОС дошкольного образования и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(протокол от 20 мая 2015 г. № 2/15).</w:t>
      </w:r>
    </w:p>
    <w:p w:rsidR="00F615E2" w:rsidRDefault="00F615E2">
      <w:pPr>
        <w:spacing w:line="57" w:lineRule="exact"/>
        <w:rPr>
          <w:sz w:val="20"/>
          <w:szCs w:val="20"/>
        </w:rPr>
      </w:pPr>
    </w:p>
    <w:p w:rsidR="00F615E2" w:rsidRDefault="00A54379">
      <w:pPr>
        <w:spacing w:line="225" w:lineRule="auto"/>
        <w:ind w:left="8" w:right="560" w:firstLine="708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Календарный учебный график регламентирует общие требования к организации образовательного процесса в 2017-2018 учебном году. Календарный учебный график учитывает в полном объеме возрастные психофизические особенности воспитанников и отвечает требованиям охраны их жизни и здоровья.</w:t>
      </w:r>
    </w:p>
    <w:p w:rsidR="00F615E2" w:rsidRDefault="00A54379">
      <w:pPr>
        <w:ind w:left="708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>Содержание календарного учебного графика включает в себя следующие основные характеристики:</w:t>
      </w:r>
    </w:p>
    <w:p w:rsidR="00F615E2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режим работы МБДОУ;</w:t>
      </w:r>
    </w:p>
    <w:p w:rsidR="00F615E2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продолжительность учебного года;</w:t>
      </w:r>
    </w:p>
    <w:p w:rsidR="00F615E2" w:rsidRDefault="00F615E2">
      <w:pPr>
        <w:spacing w:line="1" w:lineRule="exact"/>
        <w:rPr>
          <w:rFonts w:ascii="Book Antiqua" w:eastAsia="Book Antiqua" w:hAnsi="Book Antiqua" w:cs="Book Antiqua"/>
          <w:sz w:val="24"/>
          <w:szCs w:val="24"/>
        </w:rPr>
      </w:pPr>
    </w:p>
    <w:p w:rsidR="00F615E2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продолжительность периода образовательной деятельности;</w:t>
      </w:r>
    </w:p>
    <w:p w:rsidR="00F615E2" w:rsidRDefault="00F615E2">
      <w:pPr>
        <w:spacing w:line="41" w:lineRule="exact"/>
        <w:rPr>
          <w:rFonts w:ascii="Book Antiqua" w:eastAsia="Book Antiqua" w:hAnsi="Book Antiqua" w:cs="Book Antiqua"/>
          <w:sz w:val="24"/>
          <w:szCs w:val="24"/>
        </w:rPr>
      </w:pPr>
    </w:p>
    <w:p w:rsidR="00F615E2" w:rsidRDefault="00A54379">
      <w:pPr>
        <w:numPr>
          <w:ilvl w:val="0"/>
          <w:numId w:val="2"/>
        </w:numPr>
        <w:tabs>
          <w:tab w:val="left" w:pos="171"/>
        </w:tabs>
        <w:spacing w:line="222" w:lineRule="auto"/>
        <w:ind w:left="8" w:right="80" w:hanging="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сроки проведения мониторинга образовательного процесса, оценки индивидуального развития детей и диагностики освоения воспитанниками образовательной программы;</w:t>
      </w:r>
    </w:p>
    <w:p w:rsidR="00F615E2" w:rsidRDefault="00F615E2">
      <w:pPr>
        <w:spacing w:line="2" w:lineRule="exact"/>
        <w:rPr>
          <w:rFonts w:ascii="Book Antiqua" w:eastAsia="Book Antiqua" w:hAnsi="Book Antiqua" w:cs="Book Antiqua"/>
          <w:sz w:val="24"/>
          <w:szCs w:val="24"/>
        </w:rPr>
      </w:pPr>
    </w:p>
    <w:p w:rsidR="00F615E2" w:rsidRDefault="00A54379">
      <w:pPr>
        <w:numPr>
          <w:ilvl w:val="0"/>
          <w:numId w:val="2"/>
        </w:numPr>
        <w:tabs>
          <w:tab w:val="left" w:pos="148"/>
        </w:tabs>
        <w:spacing w:line="236" w:lineRule="auto"/>
        <w:ind w:left="148" w:hanging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продолжительность праздничных дней;</w:t>
      </w:r>
    </w:p>
    <w:p w:rsidR="00F615E2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продолжительность летнего оздоровительного периода;</w:t>
      </w:r>
    </w:p>
    <w:p w:rsidR="00F615E2" w:rsidRDefault="00F615E2">
      <w:pPr>
        <w:spacing w:line="11" w:lineRule="exact"/>
        <w:rPr>
          <w:rFonts w:ascii="Book Antiqua" w:eastAsia="Book Antiqua" w:hAnsi="Book Antiqua" w:cs="Book Antiqua"/>
          <w:sz w:val="24"/>
          <w:szCs w:val="24"/>
        </w:rPr>
      </w:pPr>
    </w:p>
    <w:p w:rsidR="00F615E2" w:rsidRDefault="00A54379">
      <w:pPr>
        <w:numPr>
          <w:ilvl w:val="0"/>
          <w:numId w:val="2"/>
        </w:numPr>
        <w:tabs>
          <w:tab w:val="left" w:pos="148"/>
        </w:tabs>
        <w:ind w:left="148" w:hanging="148"/>
        <w:rPr>
          <w:rFonts w:ascii="Book Antiqua" w:eastAsia="Book Antiqua" w:hAnsi="Book Antiqua" w:cs="Book Antiqua"/>
          <w:sz w:val="23"/>
          <w:szCs w:val="23"/>
        </w:rPr>
      </w:pPr>
      <w:r>
        <w:rPr>
          <w:rFonts w:ascii="Book Antiqua" w:eastAsia="Book Antiqua" w:hAnsi="Book Antiqua" w:cs="Book Antiqua"/>
          <w:sz w:val="23"/>
          <w:szCs w:val="23"/>
        </w:rPr>
        <w:t>организацию образовательного процесса (количество, продолжительность и объем дневной и недельной образовательной нагрузки),</w:t>
      </w:r>
    </w:p>
    <w:p w:rsidR="00F615E2" w:rsidRDefault="00F615E2">
      <w:pPr>
        <w:spacing w:line="42" w:lineRule="exact"/>
        <w:rPr>
          <w:rFonts w:ascii="Book Antiqua" w:eastAsia="Book Antiqua" w:hAnsi="Book Antiqua" w:cs="Book Antiqua"/>
          <w:sz w:val="23"/>
          <w:szCs w:val="23"/>
        </w:rPr>
      </w:pPr>
    </w:p>
    <w:p w:rsidR="00F615E2" w:rsidRDefault="00A54379">
      <w:pPr>
        <w:numPr>
          <w:ilvl w:val="0"/>
          <w:numId w:val="2"/>
        </w:numPr>
        <w:tabs>
          <w:tab w:val="left" w:pos="152"/>
        </w:tabs>
        <w:spacing w:line="222" w:lineRule="auto"/>
        <w:ind w:left="8" w:right="100" w:hanging="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начало организованной образовательной деятельности в первую и во вторую половину дня в течение учебного года в каждой возрастной группе, в соответствии с СанПиН 2.4.1.3049-13.</w:t>
      </w:r>
    </w:p>
    <w:p w:rsidR="00F615E2" w:rsidRDefault="00F615E2">
      <w:pPr>
        <w:spacing w:line="48" w:lineRule="exact"/>
        <w:rPr>
          <w:sz w:val="20"/>
          <w:szCs w:val="20"/>
        </w:rPr>
      </w:pPr>
    </w:p>
    <w:p w:rsidR="00F615E2" w:rsidRDefault="00A54379">
      <w:pPr>
        <w:spacing w:line="225" w:lineRule="auto"/>
        <w:ind w:left="8" w:right="100" w:firstLine="708"/>
        <w:jc w:val="both"/>
        <w:rPr>
          <w:sz w:val="20"/>
          <w:szCs w:val="20"/>
        </w:rPr>
      </w:pPr>
      <w:r>
        <w:rPr>
          <w:rFonts w:ascii="Book Antiqua" w:eastAsia="Book Antiqua" w:hAnsi="Book Antiqua" w:cs="Book Antiqua"/>
          <w:sz w:val="24"/>
          <w:szCs w:val="24"/>
        </w:rPr>
        <w:t xml:space="preserve">МБДОУ « Детский сад </w:t>
      </w:r>
      <w:proofErr w:type="spellStart"/>
      <w:r>
        <w:rPr>
          <w:rFonts w:ascii="Book Antiqua" w:eastAsia="Book Antiqua" w:hAnsi="Book Antiqua" w:cs="Book Antiqua"/>
          <w:sz w:val="24"/>
          <w:szCs w:val="24"/>
        </w:rPr>
        <w:t>с</w:t>
      </w:r>
      <w:proofErr w:type="gramStart"/>
      <w:r>
        <w:rPr>
          <w:rFonts w:ascii="Book Antiqua" w:eastAsia="Book Antiqua" w:hAnsi="Book Antiqua" w:cs="Book Antiqua"/>
          <w:sz w:val="24"/>
          <w:szCs w:val="24"/>
        </w:rPr>
        <w:t>.Б</w:t>
      </w:r>
      <w:proofErr w:type="gramEnd"/>
      <w:r>
        <w:rPr>
          <w:rFonts w:ascii="Book Antiqua" w:eastAsia="Book Antiqua" w:hAnsi="Book Antiqua" w:cs="Book Antiqua"/>
          <w:sz w:val="24"/>
          <w:szCs w:val="24"/>
        </w:rPr>
        <w:t>ольшаяГусиха</w:t>
      </w:r>
      <w:proofErr w:type="spellEnd"/>
      <w:r>
        <w:rPr>
          <w:rFonts w:ascii="Book Antiqua" w:eastAsia="Book Antiqua" w:hAnsi="Book Antiqua" w:cs="Book Antiqua"/>
          <w:sz w:val="24"/>
          <w:szCs w:val="24"/>
        </w:rPr>
        <w:t>» в установленном законодательством Российской Федерации порядке несет ответственность за реализацию в полном объеме образовательных программ дошкольного образования в соответствии с календарным учебным графиком.</w:t>
      </w:r>
    </w:p>
    <w:p w:rsidR="00F615E2" w:rsidRDefault="00F615E2">
      <w:pPr>
        <w:sectPr w:rsidR="00F615E2">
          <w:pgSz w:w="16840" w:h="11906" w:orient="landscape"/>
          <w:pgMar w:top="433" w:right="761" w:bottom="950" w:left="852" w:header="0" w:footer="0" w:gutter="0"/>
          <w:cols w:space="720" w:equalWidth="0">
            <w:col w:w="15228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1420"/>
        <w:gridCol w:w="1320"/>
        <w:gridCol w:w="1060"/>
        <w:gridCol w:w="7480"/>
        <w:gridCol w:w="30"/>
      </w:tblGrid>
      <w:tr w:rsidR="00F615E2">
        <w:trPr>
          <w:trHeight w:val="252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5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7"/>
                <w:szCs w:val="27"/>
              </w:rPr>
              <w:lastRenderedPageBreak/>
              <w:t xml:space="preserve">Продолжительность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w w:val="99"/>
                <w:sz w:val="27"/>
                <w:szCs w:val="27"/>
              </w:rPr>
              <w:t>учебного</w:t>
            </w:r>
            <w:proofErr w:type="gramEnd"/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F615E2" w:rsidRDefault="00A54379" w:rsidP="00312C1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7"/>
                <w:szCs w:val="27"/>
              </w:rPr>
              <w:t>С</w:t>
            </w:r>
            <w:r w:rsidR="00F96519">
              <w:rPr>
                <w:rFonts w:ascii="Book Antiqua" w:eastAsia="Book Antiqua" w:hAnsi="Book Antiqua" w:cs="Book Antiqua"/>
                <w:sz w:val="27"/>
                <w:szCs w:val="27"/>
              </w:rPr>
              <w:t>01</w:t>
            </w:r>
            <w:r w:rsidR="000F31D4">
              <w:rPr>
                <w:rFonts w:ascii="Book Antiqua" w:eastAsia="Book Antiqua" w:hAnsi="Book Antiqua" w:cs="Book Antiqua"/>
                <w:sz w:val="27"/>
                <w:szCs w:val="27"/>
              </w:rPr>
              <w:t>.09.</w:t>
            </w:r>
            <w:r w:rsidR="00F96519">
              <w:rPr>
                <w:rFonts w:ascii="Book Antiqua" w:eastAsia="Book Antiqua" w:hAnsi="Book Antiqua" w:cs="Book Antiqua"/>
                <w:sz w:val="27"/>
                <w:szCs w:val="27"/>
              </w:rPr>
              <w:t xml:space="preserve"> 20</w:t>
            </w:r>
            <w:r w:rsidR="000F31D4">
              <w:rPr>
                <w:rFonts w:ascii="Book Antiqua" w:eastAsia="Book Antiqua" w:hAnsi="Book Antiqua" w:cs="Book Antiqua"/>
                <w:sz w:val="27"/>
                <w:szCs w:val="27"/>
              </w:rPr>
              <w:t>г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F615E2" w:rsidRDefault="000F31D4" w:rsidP="00312C1E">
            <w:pPr>
              <w:spacing w:line="25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7"/>
                <w:szCs w:val="27"/>
              </w:rPr>
              <w:t>п</w:t>
            </w:r>
            <w:r w:rsidR="00A54379">
              <w:rPr>
                <w:rFonts w:ascii="Book Antiqua" w:eastAsia="Book Antiqua" w:hAnsi="Book Antiqua" w:cs="Book Antiqua"/>
                <w:sz w:val="27"/>
                <w:szCs w:val="27"/>
              </w:rPr>
              <w:t>о</w:t>
            </w:r>
            <w:r>
              <w:rPr>
                <w:rFonts w:ascii="Book Antiqua" w:eastAsia="Book Antiqua" w:hAnsi="Book Antiqua" w:cs="Book Antiqua"/>
                <w:sz w:val="27"/>
                <w:szCs w:val="27"/>
              </w:rPr>
              <w:t>31.08.</w:t>
            </w:r>
            <w:r w:rsidR="00F96519">
              <w:rPr>
                <w:rFonts w:ascii="Book Antiqua" w:eastAsia="Book Antiqua" w:hAnsi="Book Antiqua" w:cs="Book Antiqua"/>
                <w:sz w:val="27"/>
                <w:szCs w:val="27"/>
              </w:rPr>
              <w:t>21</w:t>
            </w:r>
          </w:p>
        </w:tc>
        <w:tc>
          <w:tcPr>
            <w:tcW w:w="1060" w:type="dxa"/>
            <w:tcBorders>
              <w:top w:val="single" w:sz="8" w:space="0" w:color="auto"/>
            </w:tcBorders>
            <w:vAlign w:val="bottom"/>
          </w:tcPr>
          <w:p w:rsidR="00F615E2" w:rsidRDefault="00A54379" w:rsidP="00F96519">
            <w:pPr>
              <w:spacing w:line="252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7"/>
                <w:szCs w:val="27"/>
              </w:rPr>
              <w:t>года –</w:t>
            </w:r>
          </w:p>
        </w:tc>
        <w:tc>
          <w:tcPr>
            <w:tcW w:w="74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Default="000F31D4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52 недели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14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4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spacing w:line="314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spacing w:line="314" w:lineRule="exact"/>
              <w:ind w:left="20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Default="00F615E2" w:rsidP="000F31D4">
            <w:pPr>
              <w:spacing w:line="314" w:lineRule="exact"/>
              <w:rPr>
                <w:sz w:val="20"/>
                <w:szCs w:val="20"/>
              </w:rPr>
            </w:pP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15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Продолжительность</w:t>
            </w:r>
          </w:p>
        </w:tc>
        <w:tc>
          <w:tcPr>
            <w:tcW w:w="1420" w:type="dxa"/>
            <w:vAlign w:val="bottom"/>
          </w:tcPr>
          <w:p w:rsidR="00F615E2" w:rsidRDefault="00A54379">
            <w:pPr>
              <w:spacing w:line="215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С</w:t>
            </w:r>
          </w:p>
        </w:tc>
        <w:tc>
          <w:tcPr>
            <w:tcW w:w="1320" w:type="dxa"/>
            <w:vAlign w:val="bottom"/>
          </w:tcPr>
          <w:p w:rsidR="00F615E2" w:rsidRDefault="00A54379">
            <w:pPr>
              <w:spacing w:line="215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по</w:t>
            </w:r>
          </w:p>
        </w:tc>
        <w:tc>
          <w:tcPr>
            <w:tcW w:w="1060" w:type="dxa"/>
            <w:vAlign w:val="bottom"/>
          </w:tcPr>
          <w:p w:rsidR="00F615E2" w:rsidRDefault="00A54379">
            <w:pPr>
              <w:spacing w:line="215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года –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недель (за исключением праздничных дней, летнего</w:t>
            </w:r>
            <w:proofErr w:type="gramEnd"/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периода</w:t>
            </w:r>
          </w:p>
        </w:tc>
        <w:tc>
          <w:tcPr>
            <w:tcW w:w="1420" w:type="dxa"/>
            <w:vAlign w:val="bottom"/>
          </w:tcPr>
          <w:p w:rsidR="00F615E2" w:rsidRDefault="00F96519">
            <w:pPr>
              <w:spacing w:line="315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01.09.2020</w:t>
            </w:r>
          </w:p>
        </w:tc>
        <w:tc>
          <w:tcPr>
            <w:tcW w:w="1320" w:type="dxa"/>
            <w:vAlign w:val="bottom"/>
          </w:tcPr>
          <w:p w:rsidR="00F615E2" w:rsidRDefault="00F96519" w:rsidP="000F31D4">
            <w:pPr>
              <w:spacing w:line="315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30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>.05.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21</w:t>
            </w:r>
          </w:p>
        </w:tc>
        <w:tc>
          <w:tcPr>
            <w:tcW w:w="1060" w:type="dxa"/>
            <w:vAlign w:val="bottom"/>
          </w:tcPr>
          <w:p w:rsidR="00F615E2" w:rsidRDefault="000F31D4" w:rsidP="000F31D4">
            <w:pPr>
              <w:spacing w:line="315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 39</w:t>
            </w:r>
          </w:p>
        </w:tc>
        <w:tc>
          <w:tcPr>
            <w:tcW w:w="7480" w:type="dxa"/>
            <w:vMerge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14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5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800" w:type="dxa"/>
            <w:gridSpan w:val="3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оздоровительного периода)</w:t>
            </w: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течение учебного года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7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Учебная неделя</w:t>
            </w:r>
          </w:p>
        </w:tc>
        <w:tc>
          <w:tcPr>
            <w:tcW w:w="1420" w:type="dxa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5-дневная</w:t>
            </w:r>
          </w:p>
        </w:tc>
        <w:tc>
          <w:tcPr>
            <w:tcW w:w="13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2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7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Ежедневный график работы</w:t>
            </w:r>
          </w:p>
        </w:tc>
        <w:tc>
          <w:tcPr>
            <w:tcW w:w="2740" w:type="dxa"/>
            <w:gridSpan w:val="2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с 7.30 до 16.30 час.</w:t>
            </w:r>
          </w:p>
        </w:tc>
        <w:tc>
          <w:tcPr>
            <w:tcW w:w="106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2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13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13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3"/>
                <w:szCs w:val="23"/>
              </w:rPr>
              <w:t>Летний оздоровительный</w:t>
            </w:r>
          </w:p>
        </w:tc>
        <w:tc>
          <w:tcPr>
            <w:tcW w:w="1420" w:type="dxa"/>
            <w:vAlign w:val="bottom"/>
          </w:tcPr>
          <w:p w:rsidR="00F615E2" w:rsidRDefault="00A54379">
            <w:pPr>
              <w:spacing w:line="212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</w:t>
            </w:r>
          </w:p>
        </w:tc>
        <w:tc>
          <w:tcPr>
            <w:tcW w:w="1320" w:type="dxa"/>
            <w:vAlign w:val="bottom"/>
          </w:tcPr>
          <w:p w:rsidR="00F615E2" w:rsidRDefault="00F96519">
            <w:pPr>
              <w:spacing w:line="21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по 30</w:t>
            </w:r>
          </w:p>
        </w:tc>
        <w:tc>
          <w:tcPr>
            <w:tcW w:w="1060" w:type="dxa"/>
            <w:vAlign w:val="bottom"/>
          </w:tcPr>
          <w:p w:rsidR="00F615E2" w:rsidRDefault="00A54379">
            <w:pPr>
              <w:spacing w:line="212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года –</w:t>
            </w:r>
          </w:p>
        </w:tc>
        <w:tc>
          <w:tcPr>
            <w:tcW w:w="748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недель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12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1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период</w:t>
            </w: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F615E2" w:rsidRDefault="00F96519">
            <w:pPr>
              <w:spacing w:line="312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01.06.2020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F615E2" w:rsidRDefault="00F96519">
            <w:pPr>
              <w:spacing w:line="312" w:lineRule="exact"/>
              <w:ind w:left="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08.2021</w:t>
            </w: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F615E2" w:rsidRDefault="00A54379">
            <w:pPr>
              <w:spacing w:line="312" w:lineRule="exact"/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13</w:t>
            </w:r>
          </w:p>
        </w:tc>
        <w:tc>
          <w:tcPr>
            <w:tcW w:w="74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</w:tbl>
    <w:p w:rsidR="00F615E2" w:rsidRDefault="00F615E2">
      <w:pPr>
        <w:sectPr w:rsidR="00F615E2">
          <w:pgSz w:w="16840" w:h="11906" w:orient="landscape"/>
          <w:pgMar w:top="1425" w:right="681" w:bottom="1440" w:left="72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2280"/>
        <w:gridCol w:w="4660"/>
        <w:gridCol w:w="80"/>
        <w:gridCol w:w="4260"/>
        <w:gridCol w:w="30"/>
      </w:tblGrid>
      <w:tr w:rsidR="00F615E2">
        <w:trPr>
          <w:trHeight w:val="35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lastRenderedPageBreak/>
              <w:t>Мониторинг</w:t>
            </w:r>
          </w:p>
        </w:tc>
        <w:tc>
          <w:tcPr>
            <w:tcW w:w="2280" w:type="dxa"/>
            <w:tcBorders>
              <w:top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образовательного</w:t>
            </w:r>
          </w:p>
        </w:tc>
        <w:tc>
          <w:tcPr>
            <w:tcW w:w="7020" w:type="dxa"/>
            <w:gridSpan w:val="3"/>
            <w:vAlign w:val="bottom"/>
          </w:tcPr>
          <w:p w:rsidR="00F615E2" w:rsidRDefault="00A54379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w w:val="99"/>
                <w:sz w:val="28"/>
                <w:szCs w:val="28"/>
              </w:rPr>
              <w:t>Промежуточны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w w:val="99"/>
                <w:sz w:val="28"/>
                <w:szCs w:val="28"/>
              </w:rPr>
              <w:t>й</w:t>
            </w:r>
            <w:r>
              <w:rPr>
                <w:rFonts w:ascii="Book Antiqua" w:eastAsia="Book Antiqua" w:hAnsi="Book Antiqua" w:cs="Book Antiqua"/>
                <w:w w:val="99"/>
                <w:sz w:val="28"/>
                <w:szCs w:val="28"/>
              </w:rPr>
              <w:t>(</w:t>
            </w:r>
            <w:proofErr w:type="gramEnd"/>
            <w:r>
              <w:rPr>
                <w:rFonts w:ascii="Book Antiqua" w:eastAsia="Book Antiqua" w:hAnsi="Book Antiqua" w:cs="Book Antiqua"/>
                <w:w w:val="99"/>
                <w:sz w:val="28"/>
                <w:szCs w:val="28"/>
              </w:rPr>
              <w:t>в каждой возрастной подгруппе):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7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процесса и детского</w:t>
            </w:r>
          </w:p>
        </w:tc>
        <w:tc>
          <w:tcPr>
            <w:tcW w:w="22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51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развития</w:t>
            </w: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9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- на нач</w:t>
            </w:r>
            <w:r w:rsidR="00F96519">
              <w:rPr>
                <w:rFonts w:ascii="Book Antiqua" w:eastAsia="Book Antiqua" w:hAnsi="Book Antiqua" w:cs="Book Antiqua"/>
                <w:sz w:val="28"/>
                <w:szCs w:val="28"/>
              </w:rPr>
              <w:t>ало учебного года – с 01.09.2020 по 28.09.2020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года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7" w:lineRule="exact"/>
              <w:ind w:left="9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- на ко</w:t>
            </w:r>
            <w:r w:rsidR="00F96519">
              <w:rPr>
                <w:rFonts w:ascii="Book Antiqua" w:eastAsia="Book Antiqua" w:hAnsi="Book Antiqua" w:cs="Book Antiqua"/>
                <w:sz w:val="28"/>
                <w:szCs w:val="28"/>
              </w:rPr>
              <w:t>нец учебного года – с 23.04.2021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по </w:t>
            </w:r>
            <w:r w:rsidR="00F96519">
              <w:rPr>
                <w:rFonts w:ascii="Book Antiqua" w:eastAsia="Book Antiqua" w:hAnsi="Book Antiqua" w:cs="Book Antiqua"/>
                <w:sz w:val="28"/>
                <w:szCs w:val="28"/>
              </w:rPr>
              <w:t>25.05.2021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года;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69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Итоговы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й</w:t>
            </w:r>
            <w:r>
              <w:rPr>
                <w:rFonts w:ascii="Book Antiqua" w:eastAsia="Book Antiqua" w:hAnsi="Book Antiqua" w:cs="Book Antiqua"/>
                <w:sz w:val="28"/>
                <w:szCs w:val="28"/>
              </w:rPr>
              <w:t>(</w:t>
            </w:r>
            <w:proofErr w:type="gramEnd"/>
            <w:r>
              <w:rPr>
                <w:rFonts w:ascii="Book Antiqua" w:eastAsia="Book Antiqua" w:hAnsi="Book Antiqua" w:cs="Book Antiqua"/>
                <w:sz w:val="28"/>
                <w:szCs w:val="28"/>
              </w:rPr>
              <w:t>в выпускной подгруппе):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Default="00A54379">
            <w:pPr>
              <w:ind w:left="1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на ко</w:t>
            </w:r>
            <w:r w:rsidR="00F96519">
              <w:rPr>
                <w:rFonts w:ascii="Book Antiqua" w:eastAsia="Book Antiqua" w:hAnsi="Book Antiqua" w:cs="Book Antiqua"/>
                <w:sz w:val="28"/>
                <w:szCs w:val="28"/>
              </w:rPr>
              <w:t>нец учебного года – с 23.04.2021</w:t>
            </w:r>
            <w:proofErr w:type="gram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020" w:type="dxa"/>
            <w:gridSpan w:val="3"/>
            <w:vAlign w:val="bottom"/>
          </w:tcPr>
          <w:p w:rsidR="00F615E2" w:rsidRDefault="00F96519">
            <w:pPr>
              <w:ind w:left="110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24.05.2021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года</w:t>
            </w: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4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Педагогическая диагностика проводится без прекращения образовательного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процесса.</w:t>
            </w:r>
          </w:p>
        </w:tc>
        <w:tc>
          <w:tcPr>
            <w:tcW w:w="466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50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Выпуск детей в школу</w:t>
            </w:r>
          </w:p>
        </w:tc>
        <w:tc>
          <w:tcPr>
            <w:tcW w:w="2280" w:type="dxa"/>
            <w:tcBorders>
              <w:bottom w:val="single" w:sz="8" w:space="0" w:color="auto"/>
            </w:tcBorders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31.05.2021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</w:t>
            </w:r>
          </w:p>
        </w:tc>
        <w:tc>
          <w:tcPr>
            <w:tcW w:w="466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08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с СанПиН 2.4.1.3049-13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spacing w:line="208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средняя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В первую половину дня</w:t>
            </w: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208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</w:rPr>
              <w:t>Недельная образовательная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22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21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1"/>
                <w:sz w:val="28"/>
                <w:szCs w:val="28"/>
              </w:rPr>
              <w:t>подгруппа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21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нагрузка: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 НОД – по20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мин. 5 раз в неделю</w:t>
            </w: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7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10 НОД по 15 минут – </w:t>
            </w: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2часа30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мин.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15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215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Старшая</w:t>
            </w:r>
          </w:p>
        </w:tc>
        <w:tc>
          <w:tcPr>
            <w:tcW w:w="46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В первую половину дня</w:t>
            </w: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18"/>
                <w:szCs w:val="18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215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3"/>
                <w:szCs w:val="23"/>
              </w:rPr>
              <w:t>Недельная образовательная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1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9" w:lineRule="exact"/>
              <w:jc w:val="center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1"/>
                <w:sz w:val="28"/>
                <w:szCs w:val="28"/>
              </w:rPr>
              <w:t>подгруппа</w:t>
            </w:r>
          </w:p>
        </w:tc>
        <w:tc>
          <w:tcPr>
            <w:tcW w:w="4660" w:type="dxa"/>
            <w:vMerge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9" w:lineRule="exact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нагрузка: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7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НОД (25 мин. + 20 мин.) 5 раз </w:t>
            </w:r>
            <w:proofErr w:type="gram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 неделю</w:t>
            </w: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 xml:space="preserve">15 НОД – </w:t>
            </w: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5часов50мин.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Во вторую половину дня 1 НОД</w:t>
            </w: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5 раз в неделю по 25 мин.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</w:tbl>
    <w:p w:rsidR="00F615E2" w:rsidRDefault="00F615E2">
      <w:pPr>
        <w:sectPr w:rsidR="00F615E2">
          <w:pgSz w:w="16840" w:h="11906" w:orient="landscape"/>
          <w:pgMar w:top="388" w:right="678" w:bottom="1440" w:left="720" w:header="0" w:footer="0" w:gutter="0"/>
          <w:cols w:space="720" w:equalWidth="0">
            <w:col w:w="1544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0"/>
        <w:gridCol w:w="3420"/>
        <w:gridCol w:w="7860"/>
        <w:gridCol w:w="30"/>
      </w:tblGrid>
      <w:tr w:rsidR="00F615E2">
        <w:trPr>
          <w:trHeight w:val="35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lastRenderedPageBreak/>
              <w:t>Минимальный перерыв</w:t>
            </w:r>
          </w:p>
        </w:tc>
        <w:tc>
          <w:tcPr>
            <w:tcW w:w="3420" w:type="dxa"/>
            <w:tcBorders>
              <w:top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между</w:t>
            </w:r>
          </w:p>
        </w:tc>
        <w:tc>
          <w:tcPr>
            <w:tcW w:w="3420" w:type="dxa"/>
            <w:vAlign w:val="bottom"/>
          </w:tcPr>
          <w:p w:rsidR="00F615E2" w:rsidRDefault="00A54379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10 минут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периодами НОД</w:t>
            </w: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6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организованной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Default="00F615E2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3420" w:type="dxa"/>
            <w:vMerge w:val="restart"/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средняя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7"/>
        </w:trPr>
        <w:tc>
          <w:tcPr>
            <w:tcW w:w="41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420" w:type="dxa"/>
            <w:vMerge/>
            <w:vAlign w:val="bottom"/>
          </w:tcPr>
          <w:p w:rsidR="00F615E2" w:rsidRDefault="00F615E2">
            <w:pPr>
              <w:rPr>
                <w:sz w:val="2"/>
                <w:szCs w:val="2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F615E2">
        <w:trPr>
          <w:trHeight w:val="315"/>
        </w:trPr>
        <w:tc>
          <w:tcPr>
            <w:tcW w:w="41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Default="00A54379">
            <w:pPr>
              <w:spacing w:line="315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подгруппа -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spacing w:line="315" w:lineRule="exact"/>
              <w:ind w:left="2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 часов 00 мин.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первую половину дня</w:t>
            </w:r>
          </w:p>
        </w:tc>
        <w:tc>
          <w:tcPr>
            <w:tcW w:w="34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69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Старшая подгруппа –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26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 часов 00 мин.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698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6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69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Начало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организованной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Default="00F615E2">
            <w:pPr>
              <w:rPr>
                <w:sz w:val="23"/>
                <w:szCs w:val="23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2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332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образовательной</w:t>
            </w:r>
          </w:p>
        </w:tc>
        <w:tc>
          <w:tcPr>
            <w:tcW w:w="34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 xml:space="preserve">деятельности </w:t>
            </w:r>
            <w:proofErr w:type="gramStart"/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420" w:type="dxa"/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6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вторую половину дня</w:t>
            </w: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Старшая подгруппа– 15 часов 30 мин.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23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26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27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5"/>
                <w:szCs w:val="25"/>
              </w:rPr>
              <w:t>Праздничные дни</w:t>
            </w: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spacing w:line="227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4"/>
                <w:szCs w:val="24"/>
              </w:rPr>
              <w:t>6 ноября 2020</w:t>
            </w:r>
            <w:r w:rsidR="00A54379">
              <w:rPr>
                <w:rFonts w:ascii="Book Antiqua" w:eastAsia="Book Antiqua" w:hAnsi="Book Antiqua" w:cs="Book Antiqua"/>
                <w:sz w:val="24"/>
                <w:szCs w:val="24"/>
              </w:rPr>
              <w:t xml:space="preserve"> г. – выходной за 4 ноября (День народного единства)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6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3"/>
                <w:szCs w:val="23"/>
              </w:rPr>
            </w:pPr>
          </w:p>
        </w:tc>
        <w:tc>
          <w:tcPr>
            <w:tcW w:w="3420" w:type="dxa"/>
            <w:vAlign w:val="bottom"/>
          </w:tcPr>
          <w:p w:rsidR="00F615E2" w:rsidRDefault="00F96519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w w:val="94"/>
                <w:sz w:val="28"/>
                <w:szCs w:val="28"/>
              </w:rPr>
              <w:t>С 01.01.2021 г. по 08.01.2021</w:t>
            </w:r>
          </w:p>
        </w:tc>
        <w:tc>
          <w:tcPr>
            <w:tcW w:w="7860" w:type="dxa"/>
            <w:vMerge w:val="restart"/>
            <w:tcBorders>
              <w:right w:val="single" w:sz="8" w:space="0" w:color="auto"/>
            </w:tcBorders>
            <w:vAlign w:val="bottom"/>
          </w:tcPr>
          <w:p w:rsidR="00F615E2" w:rsidRDefault="00A54379">
            <w:pPr>
              <w:ind w:left="14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Новогодние и Рождественские праздники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24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Default="00A54379">
            <w:pPr>
              <w:spacing w:line="324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Book Antiqua" w:eastAsia="Book Antiqua" w:hAnsi="Book Antiqua" w:cs="Book Antiqua"/>
                <w:sz w:val="28"/>
                <w:szCs w:val="28"/>
              </w:rPr>
              <w:t>г</w:t>
            </w:r>
            <w:proofErr w:type="gramEnd"/>
            <w:r>
              <w:rPr>
                <w:rFonts w:ascii="Book Antiqua" w:eastAsia="Book Antiqua" w:hAnsi="Book Antiqua" w:cs="Book Antiqua"/>
                <w:sz w:val="28"/>
                <w:szCs w:val="28"/>
              </w:rPr>
              <w:t>. –</w:t>
            </w:r>
          </w:p>
        </w:tc>
        <w:tc>
          <w:tcPr>
            <w:tcW w:w="7860" w:type="dxa"/>
            <w:vMerge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37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spacing w:line="337" w:lineRule="exact"/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23 февраля 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 – День защитника Отечества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8, 9 марта 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 – Международный женский день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right w:val="single" w:sz="8" w:space="0" w:color="auto"/>
            </w:tcBorders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30 апреля, 1-5 мая 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 – День весны и труда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8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9 мая 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 – День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3420" w:type="dxa"/>
            <w:vAlign w:val="bottom"/>
          </w:tcPr>
          <w:p w:rsidR="00F615E2" w:rsidRDefault="00A5437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Победы</w:t>
            </w:r>
          </w:p>
        </w:tc>
        <w:tc>
          <w:tcPr>
            <w:tcW w:w="7860" w:type="dxa"/>
            <w:tcBorders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349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rPr>
                <w:sz w:val="24"/>
                <w:szCs w:val="24"/>
              </w:rPr>
            </w:pP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96519">
            <w:pPr>
              <w:ind w:left="8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sz w:val="28"/>
                <w:szCs w:val="28"/>
              </w:rPr>
              <w:t>11 июля 2021</w:t>
            </w:r>
            <w:r w:rsidR="00A54379">
              <w:rPr>
                <w:rFonts w:ascii="Book Antiqua" w:eastAsia="Book Antiqua" w:hAnsi="Book Antiqua" w:cs="Book Antiqua"/>
                <w:sz w:val="28"/>
                <w:szCs w:val="28"/>
              </w:rPr>
              <w:t xml:space="preserve"> г. – День России</w:t>
            </w: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  <w:tr w:rsidR="00F615E2">
        <w:trPr>
          <w:trHeight w:val="276"/>
        </w:trPr>
        <w:tc>
          <w:tcPr>
            <w:tcW w:w="4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A54379">
            <w:pPr>
              <w:spacing w:line="276" w:lineRule="exact"/>
              <w:ind w:left="120"/>
              <w:rPr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bCs/>
                <w:sz w:val="28"/>
                <w:szCs w:val="28"/>
              </w:rPr>
              <w:t>Рабочие субботы</w:t>
            </w:r>
          </w:p>
        </w:tc>
        <w:tc>
          <w:tcPr>
            <w:tcW w:w="112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615E2" w:rsidRDefault="00F615E2">
            <w:pPr>
              <w:spacing w:line="276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F615E2" w:rsidRDefault="00F615E2">
            <w:pPr>
              <w:rPr>
                <w:sz w:val="1"/>
                <w:szCs w:val="1"/>
              </w:rPr>
            </w:pPr>
          </w:p>
        </w:tc>
      </w:tr>
    </w:tbl>
    <w:p w:rsidR="00F615E2" w:rsidRDefault="00F615E2">
      <w:pPr>
        <w:spacing w:line="1" w:lineRule="exact"/>
        <w:rPr>
          <w:sz w:val="20"/>
          <w:szCs w:val="20"/>
        </w:rPr>
      </w:pPr>
    </w:p>
    <w:sectPr w:rsidR="00F615E2" w:rsidSect="00FC1889">
      <w:pgSz w:w="16840" w:h="11906" w:orient="landscape"/>
      <w:pgMar w:top="388" w:right="678" w:bottom="1440" w:left="720" w:header="0" w:footer="0" w:gutter="0"/>
      <w:cols w:space="720" w:equalWidth="0">
        <w:col w:w="154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B6182446"/>
    <w:lvl w:ilvl="0" w:tplc="1D581A9E">
      <w:start w:val="1"/>
      <w:numFmt w:val="bullet"/>
      <w:lvlText w:val="к"/>
      <w:lvlJc w:val="left"/>
    </w:lvl>
    <w:lvl w:ilvl="1" w:tplc="9C82AF38">
      <w:numFmt w:val="decimal"/>
      <w:lvlText w:val=""/>
      <w:lvlJc w:val="left"/>
    </w:lvl>
    <w:lvl w:ilvl="2" w:tplc="A634C316">
      <w:numFmt w:val="decimal"/>
      <w:lvlText w:val=""/>
      <w:lvlJc w:val="left"/>
    </w:lvl>
    <w:lvl w:ilvl="3" w:tplc="C5C47CD2">
      <w:numFmt w:val="decimal"/>
      <w:lvlText w:val=""/>
      <w:lvlJc w:val="left"/>
    </w:lvl>
    <w:lvl w:ilvl="4" w:tplc="03064AD0">
      <w:numFmt w:val="decimal"/>
      <w:lvlText w:val=""/>
      <w:lvlJc w:val="left"/>
    </w:lvl>
    <w:lvl w:ilvl="5" w:tplc="9A5ADBA2">
      <w:numFmt w:val="decimal"/>
      <w:lvlText w:val=""/>
      <w:lvlJc w:val="left"/>
    </w:lvl>
    <w:lvl w:ilvl="6" w:tplc="64929E9A">
      <w:numFmt w:val="decimal"/>
      <w:lvlText w:val=""/>
      <w:lvlJc w:val="left"/>
    </w:lvl>
    <w:lvl w:ilvl="7" w:tplc="05A8386A">
      <w:numFmt w:val="decimal"/>
      <w:lvlText w:val=""/>
      <w:lvlJc w:val="left"/>
    </w:lvl>
    <w:lvl w:ilvl="8" w:tplc="CB806E3A">
      <w:numFmt w:val="decimal"/>
      <w:lvlText w:val=""/>
      <w:lvlJc w:val="left"/>
    </w:lvl>
  </w:abstractNum>
  <w:abstractNum w:abstractNumId="1">
    <w:nsid w:val="00006784"/>
    <w:multiLevelType w:val="hybridMultilevel"/>
    <w:tmpl w:val="1088844A"/>
    <w:lvl w:ilvl="0" w:tplc="8F66A490">
      <w:start w:val="1"/>
      <w:numFmt w:val="bullet"/>
      <w:lvlText w:val="-"/>
      <w:lvlJc w:val="left"/>
    </w:lvl>
    <w:lvl w:ilvl="1" w:tplc="B7B2D916">
      <w:numFmt w:val="decimal"/>
      <w:lvlText w:val=""/>
      <w:lvlJc w:val="left"/>
    </w:lvl>
    <w:lvl w:ilvl="2" w:tplc="C39497CA">
      <w:numFmt w:val="decimal"/>
      <w:lvlText w:val=""/>
      <w:lvlJc w:val="left"/>
    </w:lvl>
    <w:lvl w:ilvl="3" w:tplc="BE30AA44">
      <w:numFmt w:val="decimal"/>
      <w:lvlText w:val=""/>
      <w:lvlJc w:val="left"/>
    </w:lvl>
    <w:lvl w:ilvl="4" w:tplc="9CA27D00">
      <w:numFmt w:val="decimal"/>
      <w:lvlText w:val=""/>
      <w:lvlJc w:val="left"/>
    </w:lvl>
    <w:lvl w:ilvl="5" w:tplc="EB165F5A">
      <w:numFmt w:val="decimal"/>
      <w:lvlText w:val=""/>
      <w:lvlJc w:val="left"/>
    </w:lvl>
    <w:lvl w:ilvl="6" w:tplc="9EACBE26">
      <w:numFmt w:val="decimal"/>
      <w:lvlText w:val=""/>
      <w:lvlJc w:val="left"/>
    </w:lvl>
    <w:lvl w:ilvl="7" w:tplc="3DD6BF72">
      <w:numFmt w:val="decimal"/>
      <w:lvlText w:val=""/>
      <w:lvlJc w:val="left"/>
    </w:lvl>
    <w:lvl w:ilvl="8" w:tplc="098A723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615E2"/>
    <w:rsid w:val="00027591"/>
    <w:rsid w:val="000F31D4"/>
    <w:rsid w:val="00312C1E"/>
    <w:rsid w:val="00364086"/>
    <w:rsid w:val="003A3B8E"/>
    <w:rsid w:val="00417529"/>
    <w:rsid w:val="004E3A67"/>
    <w:rsid w:val="005B6FE1"/>
    <w:rsid w:val="00A54379"/>
    <w:rsid w:val="00F615E2"/>
    <w:rsid w:val="00F96519"/>
    <w:rsid w:val="00FC1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75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643</Words>
  <Characters>3667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user`ok</cp:lastModifiedBy>
  <cp:revision>11</cp:revision>
  <dcterms:created xsi:type="dcterms:W3CDTF">2018-08-15T13:00:00Z</dcterms:created>
  <dcterms:modified xsi:type="dcterms:W3CDTF">2020-09-14T16:43:00Z</dcterms:modified>
</cp:coreProperties>
</file>